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439830" w14:textId="2D361BDB" w:rsidR="00227BD5" w:rsidRPr="00D8332B" w:rsidRDefault="00A50ACD">
      <w:pPr>
        <w:pStyle w:val="Titolo1"/>
      </w:pPr>
      <w:r>
        <w:t>File di configurazione -</w:t>
      </w:r>
      <w:r w:rsidR="0024098D">
        <w:t xml:space="preserve"> </w:t>
      </w:r>
      <w:proofErr w:type="gramStart"/>
      <w:r w:rsidR="0024098D">
        <w:t>bananaconf.json</w:t>
      </w:r>
      <w:proofErr w:type="gramEnd"/>
    </w:p>
    <w:p w14:paraId="20963019" w14:textId="6DEDD1DA" w:rsidR="00C85585" w:rsidRDefault="0038007E" w:rsidP="00FE5B8A">
      <w:pPr>
        <w:pStyle w:val="Puntoelenco"/>
        <w:numPr>
          <w:ilvl w:val="0"/>
          <w:numId w:val="0"/>
        </w:numPr>
      </w:pPr>
      <w:proofErr w:type="gramStart"/>
      <w:r>
        <w:t>b</w:t>
      </w:r>
      <w:r w:rsidR="00010006">
        <w:t>ananaconf.json</w:t>
      </w:r>
      <w:proofErr w:type="gramEnd"/>
      <w:r w:rsidR="00010006">
        <w:t xml:space="preserve"> è il file di configurazione di </w:t>
      </w:r>
      <w:proofErr w:type="spellStart"/>
      <w:r w:rsidR="00010006">
        <w:t>bana</w:t>
      </w:r>
      <w:r>
        <w:t>naSPLIT</w:t>
      </w:r>
      <w:proofErr w:type="spellEnd"/>
      <w:r w:rsidR="00D279AA">
        <w:t xml:space="preserve"> e permette di “personalizzare” il funzionamento del software.</w:t>
      </w:r>
      <w:r w:rsidR="00C27145">
        <w:br/>
        <w:t>Non va spostato dalla cartella che contiene il file main.py</w:t>
      </w:r>
      <w:r w:rsidR="00204599">
        <w:br/>
        <w:t xml:space="preserve">È molto importante rispettare la formattazione del file, quindi evitare di cancellare due punti, virgole, e doppi </w:t>
      </w:r>
      <w:proofErr w:type="spellStart"/>
      <w:r w:rsidR="00204599">
        <w:t>apicini</w:t>
      </w:r>
      <w:proofErr w:type="spellEnd"/>
      <w:r w:rsidR="00204599">
        <w:t>.</w:t>
      </w:r>
      <w:r w:rsidR="00C85585">
        <w:br/>
        <w:t>Inoltre ogni elemento della configurazione, se non è l’ultimo della sua sezione (che viene racchiusa gerarchicamente da [] o {} , deve avere una , che lo segue)</w:t>
      </w:r>
      <w:r w:rsidR="00EA5D55">
        <w:br/>
        <w:t xml:space="preserve">I campi racchiusi tra “ ” sono stringhe, gli altri sono valori booleani </w:t>
      </w:r>
      <w:proofErr w:type="spellStart"/>
      <w:r w:rsidR="00EA5D55">
        <w:t>true,false</w:t>
      </w:r>
      <w:proofErr w:type="spellEnd"/>
      <w:r w:rsidR="00E61CFE">
        <w:t xml:space="preserve">. Nel caso si voglia modificare il contenuto di una stringa fare attenzione a </w:t>
      </w:r>
      <w:proofErr w:type="gramStart"/>
      <w:r w:rsidR="00E61CFE">
        <w:t xml:space="preserve">“ </w:t>
      </w:r>
      <w:bookmarkStart w:id="0" w:name="_GoBack"/>
      <w:bookmarkEnd w:id="0"/>
      <w:r w:rsidR="00E61CFE">
        <w:t>”</w:t>
      </w:r>
      <w:proofErr w:type="gramEnd"/>
    </w:p>
    <w:p w14:paraId="72CE1372" w14:textId="614BE7D6" w:rsidR="00D279AA" w:rsidRDefault="00D279AA" w:rsidP="00FE5B8A">
      <w:pPr>
        <w:pStyle w:val="Puntoelenco"/>
        <w:numPr>
          <w:ilvl w:val="0"/>
          <w:numId w:val="0"/>
        </w:numPr>
      </w:pPr>
      <w:r>
        <w:t>Le voci di configurazione sono:</w:t>
      </w:r>
    </w:p>
    <w:p w14:paraId="03625CBD" w14:textId="1F75D8A5" w:rsidR="00D279AA" w:rsidRDefault="00D279AA" w:rsidP="00D279AA">
      <w:pPr>
        <w:pStyle w:val="Puntoelenco"/>
        <w:numPr>
          <w:ilvl w:val="0"/>
          <w:numId w:val="5"/>
        </w:numPr>
      </w:pPr>
      <w:r>
        <w:t xml:space="preserve">Sorgenti e </w:t>
      </w:r>
      <w:proofErr w:type="spellStart"/>
      <w:r>
        <w:t>detinazioni</w:t>
      </w:r>
      <w:proofErr w:type="spellEnd"/>
      <w:r>
        <w:t xml:space="preserve"> dei file:</w:t>
      </w:r>
    </w:p>
    <w:p w14:paraId="3417B1FB" w14:textId="77777777" w:rsidR="00D279AA" w:rsidRPr="00D279AA" w:rsidRDefault="00D279AA" w:rsidP="00D279AA">
      <w:pPr>
        <w:pStyle w:val="Puntoelenco"/>
        <w:numPr>
          <w:ilvl w:val="1"/>
          <w:numId w:val="5"/>
        </w:numPr>
        <w:rPr>
          <w:sz w:val="24"/>
          <w:szCs w:val="24"/>
        </w:rPr>
      </w:pPr>
      <w:r w:rsidRPr="00C01D9F">
        <w:rPr>
          <w:i/>
          <w:sz w:val="24"/>
          <w:szCs w:val="24"/>
        </w:rPr>
        <w:t>"</w:t>
      </w:r>
      <w:proofErr w:type="spellStart"/>
      <w:r w:rsidRPr="00C01D9F">
        <w:rPr>
          <w:i/>
          <w:sz w:val="24"/>
          <w:szCs w:val="24"/>
        </w:rPr>
        <w:t>INworkPath</w:t>
      </w:r>
      <w:proofErr w:type="spellEnd"/>
      <w:r w:rsidRPr="00C01D9F">
        <w:rPr>
          <w:i/>
          <w:sz w:val="24"/>
          <w:szCs w:val="24"/>
        </w:rPr>
        <w:t>": "/</w:t>
      </w:r>
      <w:proofErr w:type="spellStart"/>
      <w:r w:rsidRPr="00C01D9F">
        <w:rPr>
          <w:i/>
          <w:sz w:val="24"/>
          <w:szCs w:val="24"/>
        </w:rPr>
        <w:t>Volumes</w:t>
      </w:r>
      <w:proofErr w:type="spellEnd"/>
      <w:r w:rsidRPr="00C01D9F">
        <w:rPr>
          <w:i/>
          <w:sz w:val="24"/>
          <w:szCs w:val="24"/>
        </w:rPr>
        <w:t>/User/Desktop/testi/",</w:t>
      </w:r>
      <w:r w:rsidRPr="00D279AA">
        <w:rPr>
          <w:sz w:val="24"/>
          <w:szCs w:val="24"/>
        </w:rPr>
        <w:br/>
        <w:t>Percorso in cui cercare I file da divider.</w:t>
      </w:r>
    </w:p>
    <w:p w14:paraId="408E747D" w14:textId="5F4595D4" w:rsidR="00D279AA" w:rsidRDefault="00D279AA" w:rsidP="00D279AA">
      <w:pPr>
        <w:pStyle w:val="Puntoelenco"/>
        <w:numPr>
          <w:ilvl w:val="1"/>
          <w:numId w:val="5"/>
        </w:numPr>
        <w:rPr>
          <w:sz w:val="24"/>
          <w:szCs w:val="24"/>
        </w:rPr>
      </w:pPr>
      <w:r w:rsidRPr="00C01D9F">
        <w:rPr>
          <w:i/>
          <w:sz w:val="24"/>
          <w:szCs w:val="24"/>
        </w:rPr>
        <w:t>"</w:t>
      </w:r>
      <w:proofErr w:type="spellStart"/>
      <w:r w:rsidRPr="00C01D9F">
        <w:rPr>
          <w:i/>
          <w:sz w:val="24"/>
          <w:szCs w:val="24"/>
        </w:rPr>
        <w:t>OUTworkPath</w:t>
      </w:r>
      <w:proofErr w:type="spellEnd"/>
      <w:r w:rsidRPr="00C01D9F">
        <w:rPr>
          <w:i/>
          <w:sz w:val="24"/>
          <w:szCs w:val="24"/>
        </w:rPr>
        <w:t>": "/</w:t>
      </w:r>
      <w:proofErr w:type="spellStart"/>
      <w:r w:rsidRPr="00C01D9F">
        <w:rPr>
          <w:i/>
          <w:sz w:val="24"/>
          <w:szCs w:val="24"/>
        </w:rPr>
        <w:t>Volumes</w:t>
      </w:r>
      <w:proofErr w:type="spellEnd"/>
      <w:r w:rsidRPr="00C01D9F">
        <w:rPr>
          <w:i/>
          <w:sz w:val="24"/>
          <w:szCs w:val="24"/>
        </w:rPr>
        <w:t>/</w:t>
      </w:r>
      <w:r w:rsidR="00C01D9F">
        <w:rPr>
          <w:i/>
          <w:sz w:val="24"/>
          <w:szCs w:val="24"/>
        </w:rPr>
        <w:t>User</w:t>
      </w:r>
      <w:r w:rsidRPr="00C01D9F">
        <w:rPr>
          <w:i/>
          <w:sz w:val="24"/>
          <w:szCs w:val="24"/>
        </w:rPr>
        <w:t>/Desktop/divisi/",</w:t>
      </w:r>
      <w:r w:rsidRPr="00D279AA">
        <w:rPr>
          <w:sz w:val="24"/>
          <w:szCs w:val="24"/>
        </w:rPr>
        <w:br/>
        <w:t>Percorso in cui salvare I file divisi per articolo e il file con tutti gli articoli di una sorgente</w:t>
      </w:r>
    </w:p>
    <w:p w14:paraId="441105A6" w14:textId="607E0098" w:rsidR="00C01D9F" w:rsidRPr="00C01D9F" w:rsidRDefault="00C01D9F" w:rsidP="00C01D9F">
      <w:pPr>
        <w:pStyle w:val="Puntoelenco"/>
        <w:numPr>
          <w:ilvl w:val="0"/>
          <w:numId w:val="0"/>
        </w:numPr>
        <w:ind w:left="1080"/>
        <w:rPr>
          <w:sz w:val="24"/>
          <w:szCs w:val="24"/>
        </w:rPr>
      </w:pPr>
      <w:r>
        <w:rPr>
          <w:sz w:val="24"/>
          <w:szCs w:val="24"/>
        </w:rPr>
        <w:t xml:space="preserve">Nel caso di </w:t>
      </w:r>
      <w:proofErr w:type="spellStart"/>
      <w:r>
        <w:rPr>
          <w:sz w:val="24"/>
          <w:szCs w:val="24"/>
        </w:rPr>
        <w:t>windows</w:t>
      </w:r>
      <w:proofErr w:type="spellEnd"/>
      <w:r>
        <w:rPr>
          <w:sz w:val="24"/>
          <w:szCs w:val="24"/>
        </w:rPr>
        <w:t xml:space="preserve"> il </w:t>
      </w:r>
      <w:proofErr w:type="spellStart"/>
      <w:r>
        <w:rPr>
          <w:sz w:val="24"/>
          <w:szCs w:val="24"/>
        </w:rPr>
        <w:t>persorso</w:t>
      </w:r>
      <w:proofErr w:type="spellEnd"/>
      <w:r>
        <w:rPr>
          <w:sz w:val="24"/>
          <w:szCs w:val="24"/>
        </w:rPr>
        <w:t xml:space="preserve"> contiene \ anzi che / quindi bisogna raddoppiarli per evitare errori: </w:t>
      </w:r>
      <w:r w:rsidRPr="00F61C24">
        <w:rPr>
          <w:b/>
          <w:sz w:val="24"/>
          <w:szCs w:val="24"/>
        </w:rPr>
        <w:t>C:\\documenti\\testi\\newyorktimes\\</w:t>
      </w:r>
    </w:p>
    <w:p w14:paraId="4312E9F9" w14:textId="627E8CFB" w:rsidR="006A0178" w:rsidRPr="006A0178" w:rsidRDefault="00D279AA" w:rsidP="006A0178">
      <w:pPr>
        <w:pStyle w:val="Puntoelenco"/>
        <w:numPr>
          <w:ilvl w:val="0"/>
          <w:numId w:val="5"/>
        </w:numPr>
      </w:pPr>
      <w:r>
        <w:t>Nomenclatura dei file degli articoli:</w:t>
      </w:r>
      <w:r>
        <w:br/>
      </w:r>
      <w:r w:rsidR="003B7B74" w:rsidRPr="00C01D9F">
        <w:rPr>
          <w:i/>
          <w:sz w:val="24"/>
          <w:szCs w:val="24"/>
        </w:rPr>
        <w:t>“</w:t>
      </w:r>
      <w:proofErr w:type="spellStart"/>
      <w:r w:rsidR="003B7B74" w:rsidRPr="00C01D9F">
        <w:rPr>
          <w:i/>
          <w:sz w:val="24"/>
          <w:szCs w:val="24"/>
        </w:rPr>
        <w:t>OUTworkPath</w:t>
      </w:r>
      <w:proofErr w:type="spellEnd"/>
      <w:r w:rsidR="003B7B74" w:rsidRPr="00C01D9F">
        <w:rPr>
          <w:i/>
          <w:sz w:val="24"/>
          <w:szCs w:val="24"/>
        </w:rPr>
        <w:t>”:</w:t>
      </w:r>
      <w:r w:rsidR="003B7B74" w:rsidRPr="00C01D9F">
        <w:rPr>
          <w:i/>
        </w:rPr>
        <w:t xml:space="preserve"> </w:t>
      </w:r>
      <w:r w:rsidR="003B7B74" w:rsidRPr="00C01D9F">
        <w:rPr>
          <w:i/>
          <w:sz w:val="24"/>
          <w:szCs w:val="24"/>
        </w:rPr>
        <w:t>"{</w:t>
      </w:r>
      <w:proofErr w:type="spellStart"/>
      <w:r w:rsidR="003B7B74" w:rsidRPr="00C01D9F">
        <w:rPr>
          <w:i/>
          <w:sz w:val="24"/>
          <w:szCs w:val="24"/>
        </w:rPr>
        <w:t>docnum</w:t>
      </w:r>
      <w:proofErr w:type="spellEnd"/>
      <w:r w:rsidR="003B7B74" w:rsidRPr="00C01D9F">
        <w:rPr>
          <w:i/>
          <w:sz w:val="24"/>
          <w:szCs w:val="24"/>
        </w:rPr>
        <w:t>}_{</w:t>
      </w:r>
      <w:proofErr w:type="spellStart"/>
      <w:r w:rsidR="003B7B74" w:rsidRPr="00C01D9F">
        <w:rPr>
          <w:i/>
          <w:sz w:val="24"/>
          <w:szCs w:val="24"/>
        </w:rPr>
        <w:t>year</w:t>
      </w:r>
      <w:proofErr w:type="spellEnd"/>
      <w:r w:rsidR="003B7B74" w:rsidRPr="00C01D9F">
        <w:rPr>
          <w:i/>
          <w:sz w:val="24"/>
          <w:szCs w:val="24"/>
        </w:rPr>
        <w:t>}{month:02</w:t>
      </w:r>
      <w:proofErr w:type="gramStart"/>
      <w:r w:rsidR="003B7B74" w:rsidRPr="00C01D9F">
        <w:rPr>
          <w:i/>
          <w:sz w:val="24"/>
          <w:szCs w:val="24"/>
        </w:rPr>
        <w:t>d}{</w:t>
      </w:r>
      <w:proofErr w:type="gramEnd"/>
      <w:r w:rsidR="003B7B74" w:rsidRPr="00C01D9F">
        <w:rPr>
          <w:i/>
          <w:sz w:val="24"/>
          <w:szCs w:val="24"/>
        </w:rPr>
        <w:t>day:02d}_{</w:t>
      </w:r>
      <w:proofErr w:type="spellStart"/>
      <w:r w:rsidR="003B7B74" w:rsidRPr="00C01D9F">
        <w:rPr>
          <w:i/>
          <w:sz w:val="24"/>
          <w:szCs w:val="24"/>
        </w:rPr>
        <w:t>filename</w:t>
      </w:r>
      <w:proofErr w:type="spellEnd"/>
      <w:r w:rsidR="003B7B74" w:rsidRPr="00C01D9F">
        <w:rPr>
          <w:i/>
          <w:sz w:val="24"/>
          <w:szCs w:val="24"/>
        </w:rPr>
        <w:t>}_{</w:t>
      </w:r>
      <w:proofErr w:type="spellStart"/>
      <w:r w:rsidR="003B7B74" w:rsidRPr="00C01D9F">
        <w:rPr>
          <w:i/>
          <w:sz w:val="24"/>
          <w:szCs w:val="24"/>
        </w:rPr>
        <w:t>title</w:t>
      </w:r>
      <w:proofErr w:type="spellEnd"/>
      <w:r w:rsidR="003B7B74" w:rsidRPr="00C01D9F">
        <w:rPr>
          <w:i/>
          <w:sz w:val="24"/>
          <w:szCs w:val="24"/>
        </w:rPr>
        <w:t>}.</w:t>
      </w:r>
      <w:proofErr w:type="spellStart"/>
      <w:r w:rsidR="003B7B74" w:rsidRPr="00C01D9F">
        <w:rPr>
          <w:i/>
          <w:sz w:val="24"/>
          <w:szCs w:val="24"/>
        </w:rPr>
        <w:t>txt</w:t>
      </w:r>
      <w:proofErr w:type="spellEnd"/>
      <w:r w:rsidR="003B7B74" w:rsidRPr="00C01D9F">
        <w:rPr>
          <w:i/>
          <w:sz w:val="24"/>
          <w:szCs w:val="24"/>
        </w:rPr>
        <w:t>",</w:t>
      </w:r>
      <w:r w:rsidR="003B7B74">
        <w:rPr>
          <w:sz w:val="24"/>
          <w:szCs w:val="24"/>
        </w:rPr>
        <w:br/>
      </w:r>
      <w:r w:rsidRPr="003B7B74">
        <w:rPr>
          <w:sz w:val="24"/>
          <w:szCs w:val="24"/>
        </w:rPr>
        <w:t>permette di impostare il formato in cui verranno salvati i file contenenti un singolo articolo</w:t>
      </w:r>
      <w:r w:rsidR="003B7B74" w:rsidRPr="003B7B74">
        <w:rPr>
          <w:sz w:val="24"/>
          <w:szCs w:val="24"/>
        </w:rPr>
        <w:t xml:space="preserve">, per esempio se si sta operando sul file: </w:t>
      </w:r>
      <w:r w:rsidR="003B7B74" w:rsidRPr="003B7B74">
        <w:rPr>
          <w:b/>
          <w:sz w:val="24"/>
          <w:szCs w:val="24"/>
        </w:rPr>
        <w:t>The_New_York_Times-2014-1.txt</w:t>
      </w:r>
      <w:r w:rsidR="003B7B74">
        <w:rPr>
          <w:sz w:val="24"/>
          <w:szCs w:val="24"/>
        </w:rPr>
        <w:br/>
        <w:t xml:space="preserve">usando la stringa di esempio i file verranno salvati come: </w:t>
      </w:r>
      <w:r w:rsidR="006A0178">
        <w:rPr>
          <w:sz w:val="24"/>
          <w:szCs w:val="24"/>
        </w:rPr>
        <w:br/>
      </w:r>
      <w:r w:rsidR="006A0178" w:rsidRPr="006A0178">
        <w:rPr>
          <w:b/>
          <w:sz w:val="24"/>
          <w:szCs w:val="24"/>
        </w:rPr>
        <w:t>3_20140102_the-new-york-times-2014-1_the-getting-was-good.tx</w:t>
      </w:r>
      <w:r w:rsidR="006A0178">
        <w:rPr>
          <w:b/>
          <w:sz w:val="24"/>
          <w:szCs w:val="24"/>
        </w:rPr>
        <w:t>t</w:t>
      </w:r>
      <w:r w:rsidR="006A0178">
        <w:rPr>
          <w:b/>
          <w:sz w:val="24"/>
          <w:szCs w:val="24"/>
        </w:rPr>
        <w:br/>
      </w:r>
      <w:r w:rsidR="006A0178">
        <w:rPr>
          <w:sz w:val="24"/>
          <w:szCs w:val="24"/>
        </w:rPr>
        <w:t>La stringa si compone dei campi:</w:t>
      </w:r>
    </w:p>
    <w:p w14:paraId="30F28254" w14:textId="628D5044" w:rsidR="006A0178" w:rsidRPr="006A0178" w:rsidRDefault="006A0178" w:rsidP="006A0178">
      <w:pPr>
        <w:pStyle w:val="Puntoelenco"/>
        <w:numPr>
          <w:ilvl w:val="1"/>
          <w:numId w:val="5"/>
        </w:numPr>
      </w:pPr>
      <w:r>
        <w:rPr>
          <w:sz w:val="24"/>
          <w:szCs w:val="24"/>
        </w:rPr>
        <w:t>{</w:t>
      </w:r>
      <w:proofErr w:type="spellStart"/>
      <w:r>
        <w:rPr>
          <w:sz w:val="24"/>
          <w:szCs w:val="24"/>
        </w:rPr>
        <w:t>docnum</w:t>
      </w:r>
      <w:proofErr w:type="spellEnd"/>
      <w:r>
        <w:rPr>
          <w:sz w:val="24"/>
          <w:szCs w:val="24"/>
        </w:rPr>
        <w:t xml:space="preserve">} numero progressivo dell’articolo estratto </w:t>
      </w:r>
    </w:p>
    <w:p w14:paraId="57E3D7E4" w14:textId="38513332" w:rsidR="006A0178" w:rsidRPr="006A0178" w:rsidRDefault="006A0178" w:rsidP="006A0178">
      <w:pPr>
        <w:pStyle w:val="Puntoelenco"/>
        <w:numPr>
          <w:ilvl w:val="1"/>
          <w:numId w:val="5"/>
        </w:numPr>
      </w:pPr>
      <w:r>
        <w:rPr>
          <w:sz w:val="24"/>
          <w:szCs w:val="24"/>
        </w:rPr>
        <w:t>{</w:t>
      </w:r>
      <w:proofErr w:type="spellStart"/>
      <w:r>
        <w:rPr>
          <w:sz w:val="24"/>
          <w:szCs w:val="24"/>
        </w:rPr>
        <w:t>year</w:t>
      </w:r>
      <w:proofErr w:type="spellEnd"/>
      <w:r>
        <w:rPr>
          <w:sz w:val="24"/>
          <w:szCs w:val="24"/>
        </w:rPr>
        <w:t>} anno di pubblicazione</w:t>
      </w:r>
    </w:p>
    <w:p w14:paraId="421C5E96" w14:textId="4DC55418" w:rsidR="006A0178" w:rsidRPr="006A0178" w:rsidRDefault="006A0178" w:rsidP="006A0178">
      <w:pPr>
        <w:pStyle w:val="Puntoelenco"/>
        <w:numPr>
          <w:ilvl w:val="1"/>
          <w:numId w:val="5"/>
        </w:numPr>
      </w:pPr>
      <w:r>
        <w:rPr>
          <w:sz w:val="24"/>
          <w:szCs w:val="24"/>
        </w:rPr>
        <w:t>{</w:t>
      </w:r>
      <w:proofErr w:type="spellStart"/>
      <w:r>
        <w:rPr>
          <w:sz w:val="24"/>
          <w:szCs w:val="24"/>
        </w:rPr>
        <w:t>month</w:t>
      </w:r>
      <w:proofErr w:type="spellEnd"/>
      <w:r>
        <w:rPr>
          <w:sz w:val="24"/>
          <w:szCs w:val="24"/>
        </w:rPr>
        <w:t>} mese di pubblicazione</w:t>
      </w:r>
    </w:p>
    <w:p w14:paraId="6BB570BF" w14:textId="2637ED6B" w:rsidR="006A0178" w:rsidRPr="006A0178" w:rsidRDefault="006A0178" w:rsidP="006A0178">
      <w:pPr>
        <w:pStyle w:val="Puntoelenco"/>
        <w:numPr>
          <w:ilvl w:val="1"/>
          <w:numId w:val="5"/>
        </w:numPr>
      </w:pPr>
      <w:r>
        <w:rPr>
          <w:sz w:val="24"/>
          <w:szCs w:val="24"/>
        </w:rPr>
        <w:t>{</w:t>
      </w:r>
      <w:proofErr w:type="spellStart"/>
      <w:r>
        <w:rPr>
          <w:sz w:val="24"/>
          <w:szCs w:val="24"/>
        </w:rPr>
        <w:t>day</w:t>
      </w:r>
      <w:proofErr w:type="spellEnd"/>
      <w:r>
        <w:rPr>
          <w:sz w:val="24"/>
          <w:szCs w:val="24"/>
        </w:rPr>
        <w:t>} giorno di pubblicazione in numero</w:t>
      </w:r>
    </w:p>
    <w:p w14:paraId="48967EF4" w14:textId="2626A848" w:rsidR="006A0178" w:rsidRPr="006A0178" w:rsidRDefault="006A0178" w:rsidP="006A0178">
      <w:pPr>
        <w:pStyle w:val="Puntoelenco"/>
        <w:numPr>
          <w:ilvl w:val="1"/>
          <w:numId w:val="5"/>
        </w:numPr>
      </w:pPr>
      <w:r>
        <w:rPr>
          <w:sz w:val="24"/>
          <w:szCs w:val="24"/>
        </w:rPr>
        <w:lastRenderedPageBreak/>
        <w:t>{</w:t>
      </w:r>
      <w:proofErr w:type="spellStart"/>
      <w:r>
        <w:rPr>
          <w:sz w:val="24"/>
          <w:szCs w:val="24"/>
        </w:rPr>
        <w:t>filename</w:t>
      </w:r>
      <w:proofErr w:type="spellEnd"/>
      <w:r>
        <w:rPr>
          <w:sz w:val="24"/>
          <w:szCs w:val="24"/>
        </w:rPr>
        <w:t>} nome del file sorgente dell’articolo</w:t>
      </w:r>
      <w:r w:rsidR="006F6C07">
        <w:rPr>
          <w:sz w:val="24"/>
          <w:szCs w:val="24"/>
        </w:rPr>
        <w:t xml:space="preserve"> con ogni spazio e carattere strano sostituito da – per motivi di ordine</w:t>
      </w:r>
    </w:p>
    <w:p w14:paraId="6FD5BC39" w14:textId="77777777" w:rsidR="003316C4" w:rsidRDefault="006A0178" w:rsidP="003316C4">
      <w:pPr>
        <w:pStyle w:val="Puntoelenco"/>
        <w:numPr>
          <w:ilvl w:val="1"/>
          <w:numId w:val="5"/>
        </w:numPr>
      </w:pPr>
      <w:r>
        <w:rPr>
          <w:sz w:val="24"/>
          <w:szCs w:val="24"/>
        </w:rPr>
        <w:t>{</w:t>
      </w:r>
      <w:proofErr w:type="spellStart"/>
      <w:r>
        <w:rPr>
          <w:sz w:val="24"/>
          <w:szCs w:val="24"/>
        </w:rPr>
        <w:t>title</w:t>
      </w:r>
      <w:proofErr w:type="spellEnd"/>
      <w:r>
        <w:rPr>
          <w:sz w:val="24"/>
          <w:szCs w:val="24"/>
        </w:rPr>
        <w:t>} titolo dell’articolo, ovvero l’ultima riga prima delle parole che identificano l’intestazione</w:t>
      </w:r>
      <w:r w:rsidR="006F6C07">
        <w:rPr>
          <w:sz w:val="24"/>
          <w:szCs w:val="24"/>
        </w:rPr>
        <w:t xml:space="preserve"> </w:t>
      </w:r>
      <w:r w:rsidR="006F6C07">
        <w:rPr>
          <w:sz w:val="24"/>
          <w:szCs w:val="24"/>
        </w:rPr>
        <w:t>con ogni spazio e carattere strano sostituito da – per motivi di ordine</w:t>
      </w:r>
    </w:p>
    <w:p w14:paraId="46C666E4" w14:textId="75A2D183" w:rsidR="006A0178" w:rsidRPr="003316C4" w:rsidRDefault="006A0178" w:rsidP="003316C4">
      <w:pPr>
        <w:pStyle w:val="Puntoelenco"/>
        <w:numPr>
          <w:ilvl w:val="0"/>
          <w:numId w:val="0"/>
        </w:numPr>
        <w:ind w:left="360"/>
      </w:pPr>
      <w:r w:rsidRPr="003316C4">
        <w:rPr>
          <w:sz w:val="24"/>
          <w:szCs w:val="24"/>
        </w:rPr>
        <w:t>I campi possono essere ordinati come si preferisce e separati da qualsiasi carattere permesso nei nomi di file.</w:t>
      </w:r>
      <w:r w:rsidR="006F6C07" w:rsidRPr="003316C4">
        <w:rPr>
          <w:sz w:val="24"/>
          <w:szCs w:val="24"/>
        </w:rPr>
        <w:br/>
      </w:r>
      <w:r w:rsidR="00204599" w:rsidRPr="003316C4">
        <w:rPr>
          <w:sz w:val="24"/>
          <w:szCs w:val="24"/>
        </w:rPr>
        <w:t xml:space="preserve"> Non è obbligatorio includere tutti i campi nel nome del file di </w:t>
      </w:r>
      <w:r w:rsidR="006F6C07" w:rsidRPr="003316C4">
        <w:rPr>
          <w:sz w:val="24"/>
          <w:szCs w:val="24"/>
        </w:rPr>
        <w:t>u</w:t>
      </w:r>
      <w:r w:rsidR="00204599" w:rsidRPr="003316C4">
        <w:rPr>
          <w:sz w:val="24"/>
          <w:szCs w:val="24"/>
        </w:rPr>
        <w:t>scita.</w:t>
      </w:r>
      <w:r w:rsidR="00204599" w:rsidRPr="003316C4">
        <w:rPr>
          <w:sz w:val="24"/>
          <w:szCs w:val="24"/>
        </w:rPr>
        <w:br/>
      </w:r>
      <w:r w:rsidRPr="003316C4">
        <w:rPr>
          <w:sz w:val="24"/>
          <w:szCs w:val="24"/>
        </w:rPr>
        <w:t xml:space="preserve"> Nel caso dei campi {</w:t>
      </w:r>
      <w:proofErr w:type="spellStart"/>
      <w:r w:rsidRPr="003316C4">
        <w:rPr>
          <w:i/>
          <w:sz w:val="24"/>
          <w:szCs w:val="24"/>
        </w:rPr>
        <w:t>docnum</w:t>
      </w:r>
      <w:proofErr w:type="spellEnd"/>
      <w:r w:rsidRPr="003316C4">
        <w:rPr>
          <w:i/>
          <w:sz w:val="24"/>
          <w:szCs w:val="24"/>
        </w:rPr>
        <w:t>},</w:t>
      </w:r>
      <w:r w:rsidRPr="003316C4">
        <w:rPr>
          <w:i/>
          <w:sz w:val="24"/>
          <w:szCs w:val="24"/>
        </w:rPr>
        <w:t>{</w:t>
      </w:r>
      <w:proofErr w:type="spellStart"/>
      <w:r w:rsidRPr="003316C4">
        <w:rPr>
          <w:i/>
          <w:sz w:val="24"/>
          <w:szCs w:val="24"/>
        </w:rPr>
        <w:t>year</w:t>
      </w:r>
      <w:proofErr w:type="spellEnd"/>
      <w:r w:rsidRPr="003316C4">
        <w:rPr>
          <w:i/>
          <w:sz w:val="24"/>
          <w:szCs w:val="24"/>
        </w:rPr>
        <w:t>}</w:t>
      </w:r>
      <w:r w:rsidRPr="003316C4">
        <w:rPr>
          <w:i/>
          <w:sz w:val="24"/>
          <w:szCs w:val="24"/>
        </w:rPr>
        <w:t>,</w:t>
      </w:r>
      <w:r w:rsidRPr="003316C4">
        <w:rPr>
          <w:i/>
          <w:sz w:val="24"/>
          <w:szCs w:val="24"/>
        </w:rPr>
        <w:t>{month:02d}</w:t>
      </w:r>
      <w:r w:rsidRPr="003316C4">
        <w:rPr>
          <w:i/>
          <w:sz w:val="24"/>
          <w:szCs w:val="24"/>
        </w:rPr>
        <w:t>,</w:t>
      </w:r>
      <w:r w:rsidRPr="003316C4">
        <w:rPr>
          <w:i/>
          <w:sz w:val="24"/>
          <w:szCs w:val="24"/>
        </w:rPr>
        <w:t>{day:02d}</w:t>
      </w:r>
      <w:r w:rsidRPr="003316C4">
        <w:rPr>
          <w:i/>
          <w:sz w:val="24"/>
          <w:szCs w:val="24"/>
        </w:rPr>
        <w:t xml:space="preserve"> </w:t>
      </w:r>
      <w:r w:rsidRPr="003316C4">
        <w:rPr>
          <w:sz w:val="24"/>
          <w:szCs w:val="24"/>
        </w:rPr>
        <w:t>l’aggiunta della parte dopo i due punti fissa la lunghezza del campo (per esempio Gennaio che sarebbe 1, viene scritto come 01</w:t>
      </w:r>
      <w:r w:rsidR="006F6C07" w:rsidRPr="003316C4">
        <w:rPr>
          <w:sz w:val="24"/>
          <w:szCs w:val="24"/>
        </w:rPr>
        <w:t xml:space="preserve"> se si mette :02</w:t>
      </w:r>
      <w:r w:rsidR="00790601" w:rsidRPr="003316C4">
        <w:rPr>
          <w:sz w:val="24"/>
          <w:szCs w:val="24"/>
        </w:rPr>
        <w:t>d</w:t>
      </w:r>
      <w:r w:rsidR="006F6C07" w:rsidRPr="003316C4">
        <w:rPr>
          <w:sz w:val="24"/>
          <w:szCs w:val="24"/>
        </w:rPr>
        <w:t xml:space="preserve"> o come 0001 se si mette :04d</w:t>
      </w:r>
      <w:r w:rsidRPr="003316C4">
        <w:rPr>
          <w:sz w:val="24"/>
          <w:szCs w:val="24"/>
        </w:rPr>
        <w:t xml:space="preserve">) </w:t>
      </w:r>
      <w:proofErr w:type="spellStart"/>
      <w:r w:rsidRPr="003316C4">
        <w:rPr>
          <w:sz w:val="24"/>
          <w:szCs w:val="24"/>
        </w:rPr>
        <w:t>cosi’</w:t>
      </w:r>
      <w:proofErr w:type="spellEnd"/>
      <w:r w:rsidRPr="003316C4">
        <w:rPr>
          <w:sz w:val="24"/>
          <w:szCs w:val="24"/>
        </w:rPr>
        <w:t xml:space="preserve"> da avere nomi di uguale lunghezza.</w:t>
      </w:r>
      <w:r w:rsidR="00F61C24" w:rsidRPr="003316C4">
        <w:rPr>
          <w:sz w:val="24"/>
          <w:szCs w:val="24"/>
        </w:rPr>
        <w:br/>
      </w:r>
      <w:r w:rsidRPr="003316C4">
        <w:rPr>
          <w:sz w:val="24"/>
          <w:szCs w:val="24"/>
        </w:rPr>
        <w:t>Facendo un altro esempio, se fosse:</w:t>
      </w:r>
      <w:r w:rsidR="00F61C24" w:rsidRPr="003316C4">
        <w:rPr>
          <w:sz w:val="24"/>
          <w:szCs w:val="24"/>
        </w:rPr>
        <w:br/>
      </w:r>
      <w:r w:rsidRPr="003316C4">
        <w:rPr>
          <w:i/>
          <w:sz w:val="24"/>
          <w:szCs w:val="24"/>
        </w:rPr>
        <w:t>“</w:t>
      </w:r>
      <w:proofErr w:type="spellStart"/>
      <w:r w:rsidRPr="003316C4">
        <w:rPr>
          <w:i/>
          <w:sz w:val="24"/>
          <w:szCs w:val="24"/>
        </w:rPr>
        <w:t>OUTworkPath</w:t>
      </w:r>
      <w:proofErr w:type="spellEnd"/>
      <w:r w:rsidRPr="003316C4">
        <w:rPr>
          <w:i/>
          <w:sz w:val="24"/>
          <w:szCs w:val="24"/>
        </w:rPr>
        <w:t>”:</w:t>
      </w:r>
      <w:r w:rsidRPr="003316C4">
        <w:rPr>
          <w:i/>
        </w:rPr>
        <w:t xml:space="preserve"> </w:t>
      </w:r>
      <w:r w:rsidRPr="003316C4">
        <w:rPr>
          <w:i/>
          <w:sz w:val="24"/>
          <w:szCs w:val="24"/>
        </w:rPr>
        <w:t>"{</w:t>
      </w:r>
      <w:proofErr w:type="spellStart"/>
      <w:r w:rsidR="008C4318" w:rsidRPr="003316C4">
        <w:rPr>
          <w:i/>
          <w:sz w:val="24"/>
          <w:szCs w:val="24"/>
        </w:rPr>
        <w:t>year</w:t>
      </w:r>
      <w:proofErr w:type="spellEnd"/>
      <w:r w:rsidR="008C4318" w:rsidRPr="003316C4">
        <w:rPr>
          <w:i/>
          <w:sz w:val="24"/>
          <w:szCs w:val="24"/>
        </w:rPr>
        <w:t>}</w:t>
      </w:r>
      <w:r w:rsidR="00A40781" w:rsidRPr="003316C4">
        <w:rPr>
          <w:i/>
          <w:sz w:val="24"/>
          <w:szCs w:val="24"/>
        </w:rPr>
        <w:t>-</w:t>
      </w:r>
      <w:r w:rsidR="008C4318" w:rsidRPr="003316C4">
        <w:rPr>
          <w:i/>
          <w:sz w:val="24"/>
          <w:szCs w:val="24"/>
        </w:rPr>
        <w:t>{month:02d}</w:t>
      </w:r>
      <w:r w:rsidR="00A40781" w:rsidRPr="003316C4">
        <w:rPr>
          <w:i/>
          <w:sz w:val="24"/>
          <w:szCs w:val="24"/>
        </w:rPr>
        <w:t>-</w:t>
      </w:r>
      <w:r w:rsidR="00374E6E" w:rsidRPr="003316C4">
        <w:rPr>
          <w:i/>
          <w:sz w:val="24"/>
          <w:szCs w:val="24"/>
        </w:rPr>
        <w:t>{</w:t>
      </w:r>
      <w:proofErr w:type="spellStart"/>
      <w:r w:rsidR="00374E6E" w:rsidRPr="003316C4">
        <w:rPr>
          <w:i/>
          <w:sz w:val="24"/>
          <w:szCs w:val="24"/>
        </w:rPr>
        <w:t>day</w:t>
      </w:r>
      <w:proofErr w:type="spellEnd"/>
      <w:r w:rsidR="008C4318" w:rsidRPr="003316C4">
        <w:rPr>
          <w:i/>
          <w:sz w:val="24"/>
          <w:szCs w:val="24"/>
        </w:rPr>
        <w:t>}*</w:t>
      </w:r>
      <w:r w:rsidR="009420C5" w:rsidRPr="003316C4">
        <w:rPr>
          <w:sz w:val="24"/>
          <w:szCs w:val="24"/>
        </w:rPr>
        <w:t>{</w:t>
      </w:r>
      <w:r w:rsidR="009420C5" w:rsidRPr="003316C4">
        <w:rPr>
          <w:i/>
          <w:sz w:val="24"/>
          <w:szCs w:val="24"/>
        </w:rPr>
        <w:t>docnum</w:t>
      </w:r>
      <w:r w:rsidR="009420C5" w:rsidRPr="003316C4">
        <w:rPr>
          <w:i/>
          <w:sz w:val="24"/>
          <w:szCs w:val="24"/>
        </w:rPr>
        <w:t>:04d</w:t>
      </w:r>
      <w:r w:rsidR="009420C5" w:rsidRPr="003316C4">
        <w:rPr>
          <w:i/>
          <w:sz w:val="24"/>
          <w:szCs w:val="24"/>
        </w:rPr>
        <w:t>}</w:t>
      </w:r>
      <w:r w:rsidR="009420C5" w:rsidRPr="003316C4">
        <w:rPr>
          <w:i/>
          <w:sz w:val="24"/>
          <w:szCs w:val="24"/>
        </w:rPr>
        <w:t>*</w:t>
      </w:r>
      <w:r w:rsidRPr="003316C4">
        <w:rPr>
          <w:i/>
          <w:sz w:val="24"/>
          <w:szCs w:val="24"/>
        </w:rPr>
        <w:t>{</w:t>
      </w:r>
      <w:proofErr w:type="spellStart"/>
      <w:r w:rsidRPr="003316C4">
        <w:rPr>
          <w:i/>
          <w:sz w:val="24"/>
          <w:szCs w:val="24"/>
        </w:rPr>
        <w:t>filename</w:t>
      </w:r>
      <w:proofErr w:type="spellEnd"/>
      <w:r w:rsidRPr="003316C4">
        <w:rPr>
          <w:i/>
          <w:sz w:val="24"/>
          <w:szCs w:val="24"/>
        </w:rPr>
        <w:t>}</w:t>
      </w:r>
      <w:r w:rsidRPr="003316C4">
        <w:rPr>
          <w:i/>
          <w:sz w:val="24"/>
          <w:szCs w:val="24"/>
        </w:rPr>
        <w:t>.</w:t>
      </w:r>
      <w:proofErr w:type="spellStart"/>
      <w:r w:rsidRPr="003316C4">
        <w:rPr>
          <w:i/>
          <w:sz w:val="24"/>
          <w:szCs w:val="24"/>
        </w:rPr>
        <w:t>txt</w:t>
      </w:r>
      <w:proofErr w:type="spellEnd"/>
      <w:r w:rsidRPr="003316C4">
        <w:rPr>
          <w:i/>
          <w:sz w:val="24"/>
          <w:szCs w:val="24"/>
        </w:rPr>
        <w:t>",</w:t>
      </w:r>
      <w:r w:rsidR="008C4318" w:rsidRPr="003316C4">
        <w:rPr>
          <w:sz w:val="24"/>
          <w:szCs w:val="24"/>
        </w:rPr>
        <w:br/>
        <w:t xml:space="preserve">il file </w:t>
      </w:r>
      <w:proofErr w:type="spellStart"/>
      <w:r w:rsidR="008C4318" w:rsidRPr="003316C4">
        <w:rPr>
          <w:sz w:val="24"/>
          <w:szCs w:val="24"/>
        </w:rPr>
        <w:t>verra’</w:t>
      </w:r>
      <w:proofErr w:type="spellEnd"/>
      <w:r w:rsidR="008C4318" w:rsidRPr="003316C4">
        <w:rPr>
          <w:sz w:val="24"/>
          <w:szCs w:val="24"/>
        </w:rPr>
        <w:t xml:space="preserve"> salvato come: </w:t>
      </w:r>
      <w:r w:rsidR="008C4318" w:rsidRPr="003316C4">
        <w:rPr>
          <w:b/>
          <w:sz w:val="24"/>
          <w:szCs w:val="24"/>
        </w:rPr>
        <w:t>2014</w:t>
      </w:r>
      <w:r w:rsidR="00A40781" w:rsidRPr="003316C4">
        <w:rPr>
          <w:b/>
          <w:sz w:val="24"/>
          <w:szCs w:val="24"/>
        </w:rPr>
        <w:t>-</w:t>
      </w:r>
      <w:r w:rsidR="008C4318" w:rsidRPr="003316C4">
        <w:rPr>
          <w:b/>
          <w:sz w:val="24"/>
          <w:szCs w:val="24"/>
        </w:rPr>
        <w:t>01</w:t>
      </w:r>
      <w:r w:rsidR="00A40781" w:rsidRPr="003316C4">
        <w:rPr>
          <w:b/>
          <w:sz w:val="24"/>
          <w:szCs w:val="24"/>
        </w:rPr>
        <w:t>-</w:t>
      </w:r>
      <w:r w:rsidR="008C4318" w:rsidRPr="003316C4">
        <w:rPr>
          <w:b/>
          <w:sz w:val="24"/>
          <w:szCs w:val="24"/>
        </w:rPr>
        <w:t>2</w:t>
      </w:r>
      <w:r w:rsidR="008C4318" w:rsidRPr="003316C4">
        <w:rPr>
          <w:b/>
          <w:sz w:val="24"/>
          <w:szCs w:val="24"/>
        </w:rPr>
        <w:t>*</w:t>
      </w:r>
      <w:r w:rsidR="001F20B0" w:rsidRPr="003316C4">
        <w:rPr>
          <w:b/>
          <w:sz w:val="24"/>
          <w:szCs w:val="24"/>
        </w:rPr>
        <w:t>0003</w:t>
      </w:r>
      <w:r w:rsidR="009420C5" w:rsidRPr="003316C4">
        <w:rPr>
          <w:b/>
          <w:sz w:val="24"/>
          <w:szCs w:val="24"/>
        </w:rPr>
        <w:t>*</w:t>
      </w:r>
      <w:r w:rsidR="008C4318" w:rsidRPr="003316C4">
        <w:rPr>
          <w:b/>
          <w:sz w:val="24"/>
          <w:szCs w:val="24"/>
        </w:rPr>
        <w:t>the-new-york-times-2014-1</w:t>
      </w:r>
      <w:r w:rsidR="008C4318" w:rsidRPr="003316C4">
        <w:rPr>
          <w:b/>
          <w:sz w:val="24"/>
          <w:szCs w:val="24"/>
        </w:rPr>
        <w:t>.txt</w:t>
      </w:r>
    </w:p>
    <w:p w14:paraId="047EDE70" w14:textId="2B17BB63" w:rsidR="00D279AA" w:rsidRDefault="00D279AA" w:rsidP="00D279AA">
      <w:pPr>
        <w:pStyle w:val="Puntoelenco"/>
        <w:numPr>
          <w:ilvl w:val="0"/>
          <w:numId w:val="5"/>
        </w:numPr>
      </w:pPr>
      <w:proofErr w:type="spellStart"/>
      <w:r>
        <w:t>Stuttura</w:t>
      </w:r>
      <w:proofErr w:type="spellEnd"/>
      <w:r>
        <w:t xml:space="preserve"> del file in ingresso:</w:t>
      </w:r>
    </w:p>
    <w:p w14:paraId="6B8F2BFA" w14:textId="3881D73B" w:rsidR="00D279AA" w:rsidRPr="005E683F" w:rsidRDefault="00D279AA" w:rsidP="00D279AA">
      <w:pPr>
        <w:pStyle w:val="Puntoelenco"/>
        <w:numPr>
          <w:ilvl w:val="1"/>
          <w:numId w:val="5"/>
        </w:numPr>
        <w:rPr>
          <w:sz w:val="24"/>
        </w:rPr>
      </w:pPr>
      <w:r w:rsidRPr="005E683F">
        <w:rPr>
          <w:sz w:val="24"/>
        </w:rPr>
        <w:t>“</w:t>
      </w:r>
      <w:proofErr w:type="spellStart"/>
      <w:r w:rsidRPr="005E683F">
        <w:rPr>
          <w:sz w:val="24"/>
        </w:rPr>
        <w:t>docSep</w:t>
      </w:r>
      <w:proofErr w:type="spellEnd"/>
      <w:r w:rsidRPr="005E683F">
        <w:rPr>
          <w:sz w:val="24"/>
        </w:rPr>
        <w:t>”</w:t>
      </w:r>
      <w:r w:rsidR="005E683F">
        <w:rPr>
          <w:sz w:val="24"/>
        </w:rPr>
        <w:t xml:space="preserve"> </w:t>
      </w:r>
      <w:proofErr w:type="spellStart"/>
      <w:r w:rsidR="005E683F">
        <w:rPr>
          <w:sz w:val="24"/>
        </w:rPr>
        <w:t>template</w:t>
      </w:r>
      <w:proofErr w:type="spellEnd"/>
      <w:r w:rsidR="005E683F">
        <w:rPr>
          <w:sz w:val="24"/>
        </w:rPr>
        <w:t xml:space="preserve"> che determina lo stacco tra gli articoli, contiene espressioni regolari, maneggiare con cura</w:t>
      </w:r>
      <w:r w:rsidR="004E5C91">
        <w:rPr>
          <w:sz w:val="24"/>
        </w:rPr>
        <w:t xml:space="preserve">. Il default cerca la parola </w:t>
      </w:r>
      <w:r w:rsidR="004E5C91" w:rsidRPr="00EA5D55">
        <w:rPr>
          <w:b/>
          <w:sz w:val="24"/>
        </w:rPr>
        <w:t>Copyright</w:t>
      </w:r>
      <w:r w:rsidR="004E5C91">
        <w:rPr>
          <w:sz w:val="24"/>
        </w:rPr>
        <w:t xml:space="preserve"> seguita da un anno a 4 cifre: </w:t>
      </w:r>
      <w:r w:rsidR="004E5C91" w:rsidRPr="004E5C91">
        <w:rPr>
          <w:b/>
          <w:sz w:val="24"/>
        </w:rPr>
        <w:t>Copyright 2014</w:t>
      </w:r>
    </w:p>
    <w:p w14:paraId="6E97142F" w14:textId="682AD650" w:rsidR="00D279AA" w:rsidRPr="005E683F" w:rsidRDefault="00D279AA" w:rsidP="00D279AA">
      <w:pPr>
        <w:pStyle w:val="Puntoelenco"/>
        <w:numPr>
          <w:ilvl w:val="1"/>
          <w:numId w:val="5"/>
        </w:numPr>
        <w:rPr>
          <w:sz w:val="24"/>
        </w:rPr>
      </w:pPr>
      <w:r w:rsidRPr="005E683F">
        <w:rPr>
          <w:sz w:val="24"/>
        </w:rPr>
        <w:t>“</w:t>
      </w:r>
      <w:proofErr w:type="spellStart"/>
      <w:r w:rsidRPr="005E683F">
        <w:rPr>
          <w:sz w:val="24"/>
        </w:rPr>
        <w:t>dateFormat</w:t>
      </w:r>
      <w:proofErr w:type="spellEnd"/>
      <w:r w:rsidRPr="005E683F">
        <w:rPr>
          <w:sz w:val="24"/>
        </w:rPr>
        <w:t>”</w:t>
      </w:r>
      <w:r w:rsidR="005E683F">
        <w:rPr>
          <w:sz w:val="24"/>
        </w:rPr>
        <w:t xml:space="preserve"> </w:t>
      </w:r>
      <w:proofErr w:type="spellStart"/>
      <w:r w:rsidR="005E683F">
        <w:rPr>
          <w:sz w:val="24"/>
        </w:rPr>
        <w:t>template</w:t>
      </w:r>
      <w:proofErr w:type="spellEnd"/>
      <w:r w:rsidR="005E683F">
        <w:rPr>
          <w:sz w:val="24"/>
        </w:rPr>
        <w:t xml:space="preserve"> per leggere la data dell’articolo, mima la data con dei segnaposto che vengono compilati quando se ne incontra una</w:t>
      </w:r>
      <w:r w:rsidR="002D74AF">
        <w:rPr>
          <w:sz w:val="24"/>
        </w:rPr>
        <w:t xml:space="preserve">. Se si vuole modificare la logica è la stessa applicata per il nome dei file in uscita ma vanno per forza inseriti tutti i campi che sono presenti nella data degli articoli che si vuole estrarre, altrimenti non funziona </w:t>
      </w:r>
      <w:r w:rsidR="004E5C91">
        <w:rPr>
          <w:sz w:val="24"/>
        </w:rPr>
        <w:br/>
      </w:r>
      <w:r w:rsidR="002D74AF">
        <w:rPr>
          <w:sz w:val="24"/>
        </w:rPr>
        <w:t>(</w:t>
      </w:r>
      <w:proofErr w:type="spellStart"/>
      <w:r w:rsidR="002D74AF">
        <w:rPr>
          <w:sz w:val="24"/>
        </w:rPr>
        <w:t>Gia’</w:t>
      </w:r>
      <w:proofErr w:type="spellEnd"/>
      <w:r w:rsidR="002D74AF">
        <w:rPr>
          <w:sz w:val="24"/>
        </w:rPr>
        <w:t xml:space="preserve"> aggiunto alla </w:t>
      </w:r>
      <w:r w:rsidR="002D74AF" w:rsidRPr="00FA3669">
        <w:rPr>
          <w:b/>
          <w:sz w:val="24"/>
        </w:rPr>
        <w:t>TODO</w:t>
      </w:r>
      <w:r w:rsidR="002D74AF">
        <w:rPr>
          <w:sz w:val="24"/>
        </w:rPr>
        <w:t xml:space="preserve"> list delle cose da sistemare)</w:t>
      </w:r>
    </w:p>
    <w:p w14:paraId="34EE4922" w14:textId="45FC0DDB" w:rsidR="00D279AA" w:rsidRPr="005E683F" w:rsidRDefault="00D279AA" w:rsidP="00D279AA">
      <w:pPr>
        <w:pStyle w:val="Puntoelenco"/>
        <w:numPr>
          <w:ilvl w:val="1"/>
          <w:numId w:val="5"/>
        </w:numPr>
        <w:rPr>
          <w:sz w:val="24"/>
        </w:rPr>
      </w:pPr>
      <w:r w:rsidRPr="005E683F">
        <w:rPr>
          <w:sz w:val="24"/>
        </w:rPr>
        <w:t>“</w:t>
      </w:r>
      <w:proofErr w:type="spellStart"/>
      <w:r w:rsidRPr="005E683F">
        <w:rPr>
          <w:sz w:val="24"/>
        </w:rPr>
        <w:t>dateWords</w:t>
      </w:r>
      <w:proofErr w:type="spellEnd"/>
      <w:r w:rsidRPr="005E683F">
        <w:rPr>
          <w:sz w:val="24"/>
        </w:rPr>
        <w:t>”</w:t>
      </w:r>
      <w:r w:rsidR="002D74AF">
        <w:rPr>
          <w:sz w:val="24"/>
        </w:rPr>
        <w:t xml:space="preserve"> lista dei nomi dei mesi per individuare la data, se vengono usate abbreviazioni o nomi in altra lingua aggiungerli nella lista</w:t>
      </w:r>
    </w:p>
    <w:p w14:paraId="34787325" w14:textId="6784852D" w:rsidR="00D279AA" w:rsidRPr="005E683F" w:rsidRDefault="00D279AA" w:rsidP="00D279AA">
      <w:pPr>
        <w:pStyle w:val="Puntoelenco"/>
        <w:numPr>
          <w:ilvl w:val="1"/>
          <w:numId w:val="5"/>
        </w:numPr>
        <w:rPr>
          <w:sz w:val="24"/>
        </w:rPr>
      </w:pPr>
      <w:r w:rsidRPr="005E683F">
        <w:rPr>
          <w:sz w:val="24"/>
        </w:rPr>
        <w:t>“</w:t>
      </w:r>
      <w:proofErr w:type="spellStart"/>
      <w:r w:rsidRPr="005E683F">
        <w:rPr>
          <w:sz w:val="24"/>
        </w:rPr>
        <w:t>headWords</w:t>
      </w:r>
      <w:proofErr w:type="spellEnd"/>
      <w:r w:rsidRPr="005E683F">
        <w:rPr>
          <w:sz w:val="24"/>
        </w:rPr>
        <w:t>”</w:t>
      </w:r>
      <w:r w:rsidR="002D74AF">
        <w:rPr>
          <w:sz w:val="24"/>
        </w:rPr>
        <w:t xml:space="preserve"> </w:t>
      </w:r>
      <w:r w:rsidR="002D74AF">
        <w:rPr>
          <w:sz w:val="24"/>
        </w:rPr>
        <w:t>lista di parole che identificano l’inizio di un articolo</w:t>
      </w:r>
      <w:r w:rsidR="002D74AF">
        <w:rPr>
          <w:sz w:val="24"/>
        </w:rPr>
        <w:t>, modificabile a piacere</w:t>
      </w:r>
    </w:p>
    <w:p w14:paraId="069DB757" w14:textId="5A057E72" w:rsidR="00D279AA" w:rsidRPr="002D74AF" w:rsidRDefault="00D279AA" w:rsidP="002D74AF">
      <w:pPr>
        <w:pStyle w:val="Puntoelenco"/>
        <w:numPr>
          <w:ilvl w:val="1"/>
          <w:numId w:val="5"/>
        </w:numPr>
        <w:rPr>
          <w:sz w:val="24"/>
        </w:rPr>
      </w:pPr>
      <w:r w:rsidRPr="005E683F">
        <w:rPr>
          <w:sz w:val="24"/>
        </w:rPr>
        <w:t>“</w:t>
      </w:r>
      <w:proofErr w:type="spellStart"/>
      <w:r w:rsidRPr="005E683F">
        <w:rPr>
          <w:sz w:val="24"/>
        </w:rPr>
        <w:t>tailWords</w:t>
      </w:r>
      <w:proofErr w:type="spellEnd"/>
      <w:r w:rsidRPr="005E683F">
        <w:rPr>
          <w:sz w:val="24"/>
        </w:rPr>
        <w:t>”</w:t>
      </w:r>
      <w:r w:rsidR="002D74AF">
        <w:rPr>
          <w:sz w:val="24"/>
        </w:rPr>
        <w:t xml:space="preserve"> </w:t>
      </w:r>
      <w:r w:rsidR="002D74AF">
        <w:rPr>
          <w:sz w:val="24"/>
        </w:rPr>
        <w:t>lista di parole che identificano l</w:t>
      </w:r>
      <w:r w:rsidR="002D74AF">
        <w:rPr>
          <w:sz w:val="24"/>
        </w:rPr>
        <w:t>a fine</w:t>
      </w:r>
      <w:r w:rsidR="002D74AF">
        <w:rPr>
          <w:sz w:val="24"/>
        </w:rPr>
        <w:t xml:space="preserve"> di un articolo, modificabile a piacere</w:t>
      </w:r>
    </w:p>
    <w:p w14:paraId="0284DB30" w14:textId="77777777" w:rsidR="003316C4" w:rsidRDefault="003316C4">
      <w:r>
        <w:br w:type="page"/>
      </w:r>
    </w:p>
    <w:p w14:paraId="696BDC1E" w14:textId="2C959BC0" w:rsidR="00D279AA" w:rsidRDefault="00D279AA" w:rsidP="00D279AA">
      <w:pPr>
        <w:pStyle w:val="Puntoelenco"/>
        <w:numPr>
          <w:ilvl w:val="0"/>
          <w:numId w:val="5"/>
        </w:numPr>
      </w:pPr>
      <w:r>
        <w:lastRenderedPageBreak/>
        <w:t>Impostazioni Generali:</w:t>
      </w:r>
    </w:p>
    <w:p w14:paraId="61DCF0D8" w14:textId="4C6566A2" w:rsidR="00877240" w:rsidRDefault="00877240" w:rsidP="00877240">
      <w:pPr>
        <w:pStyle w:val="Puntoelenco"/>
        <w:numPr>
          <w:ilvl w:val="1"/>
          <w:numId w:val="5"/>
        </w:numPr>
        <w:rPr>
          <w:sz w:val="24"/>
          <w:szCs w:val="24"/>
        </w:rPr>
      </w:pPr>
      <w:r w:rsidRPr="00406628">
        <w:rPr>
          <w:sz w:val="24"/>
          <w:szCs w:val="24"/>
        </w:rPr>
        <w:t>“</w:t>
      </w:r>
      <w:proofErr w:type="spellStart"/>
      <w:r w:rsidRPr="00406628">
        <w:rPr>
          <w:sz w:val="24"/>
          <w:szCs w:val="24"/>
        </w:rPr>
        <w:t>loadTXT</w:t>
      </w:r>
      <w:proofErr w:type="spellEnd"/>
      <w:r w:rsidRPr="00406628">
        <w:rPr>
          <w:sz w:val="24"/>
          <w:szCs w:val="24"/>
        </w:rPr>
        <w:t xml:space="preserve">” </w:t>
      </w:r>
      <w:r w:rsidR="00406628" w:rsidRPr="00406628">
        <w:rPr>
          <w:sz w:val="24"/>
          <w:szCs w:val="24"/>
        </w:rPr>
        <w:t xml:space="preserve">per far caricare i file </w:t>
      </w:r>
      <w:r w:rsidR="00406628" w:rsidRPr="00FA3669">
        <w:rPr>
          <w:b/>
          <w:sz w:val="24"/>
          <w:szCs w:val="24"/>
        </w:rPr>
        <w:t>.</w:t>
      </w:r>
      <w:proofErr w:type="spellStart"/>
      <w:r w:rsidR="00406628" w:rsidRPr="00FA3669">
        <w:rPr>
          <w:b/>
          <w:sz w:val="24"/>
          <w:szCs w:val="24"/>
        </w:rPr>
        <w:t>txt</w:t>
      </w:r>
      <w:proofErr w:type="spellEnd"/>
      <w:r w:rsidR="00406628" w:rsidRPr="00FA3669">
        <w:rPr>
          <w:b/>
          <w:sz w:val="24"/>
          <w:szCs w:val="24"/>
        </w:rPr>
        <w:t xml:space="preserve"> o .TXT</w:t>
      </w:r>
      <w:r w:rsidR="00406628">
        <w:rPr>
          <w:sz w:val="24"/>
          <w:szCs w:val="24"/>
        </w:rPr>
        <w:t xml:space="preserve">, scegliere tra i valori: </w:t>
      </w:r>
      <w:proofErr w:type="spellStart"/>
      <w:proofErr w:type="gramStart"/>
      <w:r w:rsidR="00406628">
        <w:rPr>
          <w:sz w:val="24"/>
          <w:szCs w:val="24"/>
        </w:rPr>
        <w:t>true,</w:t>
      </w:r>
      <w:r w:rsidR="00406628" w:rsidRPr="00406628">
        <w:rPr>
          <w:sz w:val="24"/>
          <w:szCs w:val="24"/>
        </w:rPr>
        <w:t>false</w:t>
      </w:r>
      <w:proofErr w:type="spellEnd"/>
      <w:proofErr w:type="gramEnd"/>
    </w:p>
    <w:p w14:paraId="691F3150" w14:textId="0EF581D5" w:rsidR="003316C4" w:rsidRDefault="003316C4" w:rsidP="00877240">
      <w:pPr>
        <w:pStyle w:val="Puntoelenco"/>
        <w:numPr>
          <w:ilvl w:val="1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“</w:t>
      </w:r>
      <w:proofErr w:type="spellStart"/>
      <w:r>
        <w:rPr>
          <w:sz w:val="24"/>
          <w:szCs w:val="24"/>
        </w:rPr>
        <w:t>loadDOCX</w:t>
      </w:r>
      <w:proofErr w:type="spellEnd"/>
      <w:r>
        <w:rPr>
          <w:sz w:val="24"/>
          <w:szCs w:val="24"/>
        </w:rPr>
        <w:t>” non funziona ancora, lasciare false</w:t>
      </w:r>
    </w:p>
    <w:p w14:paraId="257B86F7" w14:textId="3B1F20DB" w:rsidR="003316C4" w:rsidRDefault="003316C4" w:rsidP="00877240">
      <w:pPr>
        <w:pStyle w:val="Puntoelenco"/>
        <w:numPr>
          <w:ilvl w:val="1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“</w:t>
      </w:r>
      <w:proofErr w:type="spellStart"/>
      <w:r>
        <w:rPr>
          <w:sz w:val="24"/>
          <w:szCs w:val="24"/>
        </w:rPr>
        <w:t>saveSeparateFiles</w:t>
      </w:r>
      <w:proofErr w:type="spellEnd"/>
      <w:r>
        <w:rPr>
          <w:sz w:val="24"/>
          <w:szCs w:val="24"/>
        </w:rPr>
        <w:t xml:space="preserve">” salva ogni articolo su un file separato formattato come da sopra: </w:t>
      </w:r>
      <w:proofErr w:type="spellStart"/>
      <w:proofErr w:type="gramStart"/>
      <w:r>
        <w:rPr>
          <w:sz w:val="24"/>
          <w:szCs w:val="24"/>
        </w:rPr>
        <w:t>true,false</w:t>
      </w:r>
      <w:proofErr w:type="spellEnd"/>
      <w:proofErr w:type="gramEnd"/>
    </w:p>
    <w:p w14:paraId="21364C70" w14:textId="1A8FB03B" w:rsidR="003316C4" w:rsidRDefault="003316C4" w:rsidP="00877240">
      <w:pPr>
        <w:pStyle w:val="Puntoelenco"/>
        <w:numPr>
          <w:ilvl w:val="1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“</w:t>
      </w:r>
      <w:proofErr w:type="spellStart"/>
      <w:r>
        <w:rPr>
          <w:sz w:val="24"/>
          <w:szCs w:val="24"/>
        </w:rPr>
        <w:t>saveBodyFile</w:t>
      </w:r>
      <w:proofErr w:type="spellEnd"/>
      <w:r>
        <w:rPr>
          <w:sz w:val="24"/>
          <w:szCs w:val="24"/>
        </w:rPr>
        <w:t xml:space="preserve">” per ogni file in ingresso ne salva uno in uscita con solo gli articoli, eliminando righe vuote e intestazioni: </w:t>
      </w:r>
      <w:proofErr w:type="spellStart"/>
      <w:proofErr w:type="gramStart"/>
      <w:r>
        <w:rPr>
          <w:sz w:val="24"/>
          <w:szCs w:val="24"/>
        </w:rPr>
        <w:t>true,false</w:t>
      </w:r>
      <w:proofErr w:type="spellEnd"/>
      <w:proofErr w:type="gramEnd"/>
    </w:p>
    <w:p w14:paraId="3C3B5B2B" w14:textId="156884F4" w:rsidR="003316C4" w:rsidRDefault="003316C4" w:rsidP="00877240">
      <w:pPr>
        <w:pStyle w:val="Puntoelenco"/>
        <w:numPr>
          <w:ilvl w:val="1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“</w:t>
      </w:r>
      <w:proofErr w:type="spellStart"/>
      <w:r>
        <w:rPr>
          <w:sz w:val="24"/>
          <w:szCs w:val="24"/>
        </w:rPr>
        <w:t>delLF</w:t>
      </w:r>
      <w:proofErr w:type="spellEnd"/>
      <w:r>
        <w:rPr>
          <w:sz w:val="24"/>
          <w:szCs w:val="24"/>
        </w:rPr>
        <w:t xml:space="preserve">” cancella tutti gli “a capo” dei file, </w:t>
      </w:r>
      <w:r w:rsidRPr="00FA3669">
        <w:rPr>
          <w:b/>
          <w:sz w:val="24"/>
          <w:szCs w:val="24"/>
        </w:rPr>
        <w:t>ATTENZIONE</w:t>
      </w:r>
      <w:r>
        <w:rPr>
          <w:sz w:val="24"/>
          <w:szCs w:val="24"/>
        </w:rPr>
        <w:t xml:space="preserve"> ogni articolo </w:t>
      </w:r>
      <w:proofErr w:type="spellStart"/>
      <w:r>
        <w:rPr>
          <w:sz w:val="24"/>
          <w:szCs w:val="24"/>
        </w:rPr>
        <w:t>sara’</w:t>
      </w:r>
      <w:proofErr w:type="spellEnd"/>
      <w:r>
        <w:rPr>
          <w:sz w:val="24"/>
          <w:szCs w:val="24"/>
        </w:rPr>
        <w:t xml:space="preserve"> tutto su una riga, articoli diversi occupano righe diverse nel </w:t>
      </w:r>
      <w:proofErr w:type="spellStart"/>
      <w:r>
        <w:rPr>
          <w:sz w:val="24"/>
          <w:szCs w:val="24"/>
        </w:rPr>
        <w:t>bodyFile</w:t>
      </w:r>
      <w:proofErr w:type="spellEnd"/>
      <w:r>
        <w:rPr>
          <w:sz w:val="24"/>
          <w:szCs w:val="24"/>
        </w:rPr>
        <w:t xml:space="preserve">: </w:t>
      </w:r>
      <w:proofErr w:type="spellStart"/>
      <w:proofErr w:type="gramStart"/>
      <w:r>
        <w:rPr>
          <w:sz w:val="24"/>
          <w:szCs w:val="24"/>
        </w:rPr>
        <w:t>true,false</w:t>
      </w:r>
      <w:proofErr w:type="spellEnd"/>
      <w:proofErr w:type="gramEnd"/>
    </w:p>
    <w:p w14:paraId="5167B992" w14:textId="553AA552" w:rsidR="003316C4" w:rsidRDefault="003316C4" w:rsidP="00877240">
      <w:pPr>
        <w:pStyle w:val="Puntoelenco"/>
        <w:numPr>
          <w:ilvl w:val="1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“</w:t>
      </w:r>
      <w:proofErr w:type="spellStart"/>
      <w:r>
        <w:rPr>
          <w:sz w:val="24"/>
          <w:szCs w:val="24"/>
        </w:rPr>
        <w:t>delWordBreak</w:t>
      </w:r>
      <w:proofErr w:type="spellEnd"/>
      <w:r>
        <w:rPr>
          <w:sz w:val="24"/>
          <w:szCs w:val="24"/>
        </w:rPr>
        <w:t xml:space="preserve">” riunisce le parole che nel testo sono andate a capo: </w:t>
      </w:r>
      <w:proofErr w:type="spellStart"/>
      <w:proofErr w:type="gramStart"/>
      <w:r>
        <w:rPr>
          <w:sz w:val="24"/>
          <w:szCs w:val="24"/>
        </w:rPr>
        <w:t>true,false</w:t>
      </w:r>
      <w:proofErr w:type="spellEnd"/>
      <w:proofErr w:type="gramEnd"/>
    </w:p>
    <w:p w14:paraId="45E5215E" w14:textId="1FA728F7" w:rsidR="003316C4" w:rsidRPr="00406628" w:rsidRDefault="003316C4" w:rsidP="00877240">
      <w:pPr>
        <w:pStyle w:val="Puntoelenco"/>
        <w:numPr>
          <w:ilvl w:val="1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“</w:t>
      </w:r>
      <w:proofErr w:type="spellStart"/>
      <w:r>
        <w:rPr>
          <w:sz w:val="24"/>
          <w:szCs w:val="24"/>
        </w:rPr>
        <w:t>delChars</w:t>
      </w:r>
      <w:proofErr w:type="spellEnd"/>
      <w:r>
        <w:rPr>
          <w:sz w:val="24"/>
          <w:szCs w:val="24"/>
        </w:rPr>
        <w:t xml:space="preserve">”: stringa dei caratteri da eliminare nel file sorgente prima di dividere gli articoli. Inserire i caratteri che si vogliono eliminare separati dal | (carattere pipe) esempio: </w:t>
      </w:r>
      <w:r w:rsidRPr="003316C4">
        <w:rPr>
          <w:b/>
          <w:sz w:val="24"/>
          <w:szCs w:val="24"/>
        </w:rPr>
        <w:t>"'|@|#"</w:t>
      </w:r>
    </w:p>
    <w:p w14:paraId="66CCFE7D" w14:textId="77777777" w:rsidR="00D279AA" w:rsidRPr="00D279AA" w:rsidRDefault="00D279AA" w:rsidP="00D279AA">
      <w:pPr>
        <w:pStyle w:val="Puntoelenco"/>
        <w:numPr>
          <w:ilvl w:val="0"/>
          <w:numId w:val="0"/>
        </w:numPr>
      </w:pPr>
    </w:p>
    <w:sectPr w:rsidR="00D279AA" w:rsidRPr="00D279AA">
      <w:footerReference w:type="default" r:id="rId7"/>
      <w:pgSz w:w="11907" w:h="16839" w:code="9"/>
      <w:pgMar w:top="720" w:right="1440" w:bottom="180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2D73AB" w14:textId="77777777" w:rsidR="00DB1FAE" w:rsidRDefault="00DB1FAE">
      <w:r>
        <w:separator/>
      </w:r>
    </w:p>
    <w:p w14:paraId="72BB41DB" w14:textId="77777777" w:rsidR="00DB1FAE" w:rsidRDefault="00DB1FAE"/>
  </w:endnote>
  <w:endnote w:type="continuationSeparator" w:id="0">
    <w:p w14:paraId="1AA722DD" w14:textId="77777777" w:rsidR="00DB1FAE" w:rsidRDefault="00DB1FAE">
      <w:r>
        <w:continuationSeparator/>
      </w:r>
    </w:p>
    <w:p w14:paraId="18F13295" w14:textId="77777777" w:rsidR="00DB1FAE" w:rsidRDefault="00DB1FA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0069970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69F1D72" w14:textId="77777777" w:rsidR="00227BD5" w:rsidRDefault="00100508">
        <w:pPr>
          <w:pStyle w:val="Pidipagina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61CF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41AC79" w14:textId="77777777" w:rsidR="00DB1FAE" w:rsidRDefault="00DB1FAE">
      <w:r>
        <w:separator/>
      </w:r>
    </w:p>
    <w:p w14:paraId="36825BEC" w14:textId="77777777" w:rsidR="00DB1FAE" w:rsidRDefault="00DB1FAE"/>
  </w:footnote>
  <w:footnote w:type="continuationSeparator" w:id="0">
    <w:p w14:paraId="139858B9" w14:textId="77777777" w:rsidR="00DB1FAE" w:rsidRDefault="00DB1FAE">
      <w:r>
        <w:continuationSeparator/>
      </w:r>
    </w:p>
    <w:p w14:paraId="56906728" w14:textId="77777777" w:rsidR="00DB1FAE" w:rsidRDefault="00DB1FAE"/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multiLevelType w:val="singleLevel"/>
    <w:tmpl w:val="930A86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FFFFFF89"/>
    <w:multiLevelType w:val="singleLevel"/>
    <w:tmpl w:val="4A4800A4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20906CDF"/>
    <w:multiLevelType w:val="hybridMultilevel"/>
    <w:tmpl w:val="9E244A1C"/>
    <w:lvl w:ilvl="0" w:tplc="A78AD9E8">
      <w:start w:val="1"/>
      <w:numFmt w:val="bullet"/>
      <w:pStyle w:val="Puntoelenco"/>
      <w:lvlText w:val=""/>
      <w:lvlJc w:val="left"/>
      <w:pPr>
        <w:tabs>
          <w:tab w:val="num" w:pos="432"/>
        </w:tabs>
        <w:ind w:left="432" w:hanging="432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8096E36"/>
    <w:multiLevelType w:val="hybridMultilevel"/>
    <w:tmpl w:val="B594648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68AB4355"/>
    <w:multiLevelType w:val="hybridMultilevel"/>
    <w:tmpl w:val="0B203272"/>
    <w:lvl w:ilvl="0" w:tplc="CE0E85FE">
      <w:start w:val="1"/>
      <w:numFmt w:val="decimal"/>
      <w:pStyle w:val="Numeroelenco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attachedTemplate r:id="rId1"/>
  <w:defaultTabStop w:val="720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7626"/>
    <w:rsid w:val="00010006"/>
    <w:rsid w:val="000644EE"/>
    <w:rsid w:val="000A610C"/>
    <w:rsid w:val="00100508"/>
    <w:rsid w:val="001F20B0"/>
    <w:rsid w:val="00204599"/>
    <w:rsid w:val="00227BD5"/>
    <w:rsid w:val="0024098D"/>
    <w:rsid w:val="002B7626"/>
    <w:rsid w:val="002D74AF"/>
    <w:rsid w:val="003316C4"/>
    <w:rsid w:val="00374E6E"/>
    <w:rsid w:val="0038007E"/>
    <w:rsid w:val="003B7B74"/>
    <w:rsid w:val="003D5F9D"/>
    <w:rsid w:val="003F788E"/>
    <w:rsid w:val="00406628"/>
    <w:rsid w:val="004E5C91"/>
    <w:rsid w:val="005E683F"/>
    <w:rsid w:val="006A0178"/>
    <w:rsid w:val="006F6C07"/>
    <w:rsid w:val="0070376C"/>
    <w:rsid w:val="00790601"/>
    <w:rsid w:val="00877240"/>
    <w:rsid w:val="008C4318"/>
    <w:rsid w:val="009420C5"/>
    <w:rsid w:val="00A40781"/>
    <w:rsid w:val="00A50ACD"/>
    <w:rsid w:val="00BE205F"/>
    <w:rsid w:val="00C01D9F"/>
    <w:rsid w:val="00C27145"/>
    <w:rsid w:val="00C85585"/>
    <w:rsid w:val="00C92780"/>
    <w:rsid w:val="00D279AA"/>
    <w:rsid w:val="00D8332B"/>
    <w:rsid w:val="00DB1FAE"/>
    <w:rsid w:val="00E61CFE"/>
    <w:rsid w:val="00EA5D55"/>
    <w:rsid w:val="00F61C24"/>
    <w:rsid w:val="00FA3669"/>
    <w:rsid w:val="00FE5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483E83A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color w:val="595959" w:themeColor="text1" w:themeTint="A6"/>
        <w:sz w:val="30"/>
        <w:szCs w:val="30"/>
        <w:lang w:val="it-IT" w:eastAsia="ja-JP" w:bidi="it-IT"/>
      </w:rPr>
    </w:rPrDefault>
    <w:pPrDefault>
      <w:pPr>
        <w:spacing w:after="120" w:line="259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9" w:qFormat="1"/>
    <w:lsdException w:name="List Number" w:uiPriority="1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unhideWhenUs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e">
    <w:name w:val="Normal"/>
    <w:qFormat/>
    <w:rsid w:val="000A610C"/>
  </w:style>
  <w:style w:type="paragraph" w:styleId="Titolo1">
    <w:name w:val="heading 1"/>
    <w:basedOn w:val="Normale"/>
    <w:next w:val="Normale"/>
    <w:link w:val="Titolo1Carattere"/>
    <w:uiPriority w:val="9"/>
    <w:qFormat/>
    <w:pPr>
      <w:keepNext/>
      <w:keepLines/>
      <w:pBdr>
        <w:bottom w:val="single" w:sz="12" w:space="12" w:color="EC7016" w:themeColor="accent4"/>
      </w:pBdr>
      <w:spacing w:before="460" w:after="480"/>
      <w:outlineLvl w:val="0"/>
    </w:pPr>
    <w:rPr>
      <w:rFonts w:asciiTheme="majorHAnsi" w:eastAsiaTheme="majorEastAsia" w:hAnsiTheme="majorHAnsi" w:cstheme="majorBidi"/>
      <w:color w:val="FFCA08" w:themeColor="accent1"/>
      <w:sz w:val="40"/>
      <w:szCs w:val="32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pPr>
      <w:keepNext/>
      <w:keepLines/>
      <w:spacing w:before="460"/>
      <w:outlineLvl w:val="1"/>
    </w:pPr>
    <w:rPr>
      <w:rFonts w:asciiTheme="majorHAnsi" w:eastAsiaTheme="majorEastAsia" w:hAnsiTheme="majorHAnsi" w:cstheme="majorBidi"/>
      <w:b/>
      <w:color w:val="7F7F7F" w:themeColor="text1" w:themeTint="80"/>
      <w:szCs w:val="26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pPr>
      <w:keepNext/>
      <w:keepLines/>
      <w:spacing w:before="460"/>
      <w:outlineLvl w:val="2"/>
    </w:pPr>
    <w:rPr>
      <w:rFonts w:asciiTheme="majorHAnsi" w:eastAsiaTheme="majorEastAsia" w:hAnsiTheme="majorHAnsi" w:cstheme="majorBidi"/>
      <w:sz w:val="40"/>
      <w:szCs w:val="24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pPr>
      <w:keepNext/>
      <w:keepLines/>
      <w:spacing w:before="460"/>
      <w:outlineLvl w:val="3"/>
    </w:pPr>
    <w:rPr>
      <w:rFonts w:asciiTheme="majorHAnsi" w:eastAsiaTheme="majorEastAsia" w:hAnsiTheme="majorHAnsi" w:cstheme="majorBidi"/>
      <w:i/>
      <w:iCs/>
      <w:sz w:val="40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pPr>
      <w:keepNext/>
      <w:keepLines/>
      <w:spacing w:before="460"/>
      <w:outlineLvl w:val="4"/>
    </w:pPr>
    <w:rPr>
      <w:rFonts w:asciiTheme="majorHAnsi" w:eastAsiaTheme="majorEastAsia" w:hAnsiTheme="majorHAnsi" w:cstheme="majorBidi"/>
      <w:color w:val="262626" w:themeColor="text1" w:themeTint="D9"/>
      <w:sz w:val="34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pPr>
      <w:keepNext/>
      <w:keepLines/>
      <w:spacing w:before="460"/>
      <w:outlineLvl w:val="5"/>
    </w:pPr>
    <w:rPr>
      <w:rFonts w:asciiTheme="majorHAnsi" w:eastAsiaTheme="majorEastAsia" w:hAnsiTheme="majorHAnsi" w:cstheme="majorBidi"/>
      <w:i/>
      <w:color w:val="262626" w:themeColor="text1" w:themeTint="D9"/>
      <w:sz w:val="34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pPr>
      <w:keepNext/>
      <w:keepLines/>
      <w:spacing w:before="460"/>
      <w:outlineLvl w:val="6"/>
    </w:pPr>
    <w:rPr>
      <w:rFonts w:asciiTheme="majorHAnsi" w:eastAsiaTheme="majorEastAsia" w:hAnsiTheme="majorHAnsi" w:cstheme="majorBidi"/>
      <w:iCs/>
      <w:sz w:val="34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pPr>
      <w:keepNext/>
      <w:keepLines/>
      <w:spacing w:before="460"/>
      <w:outlineLvl w:val="7"/>
    </w:pPr>
    <w:rPr>
      <w:rFonts w:asciiTheme="majorHAnsi" w:eastAsiaTheme="majorEastAsia" w:hAnsiTheme="majorHAnsi" w:cstheme="majorBidi"/>
      <w:i/>
      <w:sz w:val="34"/>
      <w:szCs w:val="21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pPr>
      <w:keepNext/>
      <w:keepLines/>
      <w:spacing w:before="460"/>
      <w:outlineLvl w:val="8"/>
    </w:pPr>
    <w:rPr>
      <w:rFonts w:asciiTheme="majorHAnsi" w:eastAsiaTheme="majorEastAsia" w:hAnsiTheme="majorHAnsi" w:cstheme="majorBidi"/>
      <w:iCs/>
      <w:color w:val="262626" w:themeColor="text1" w:themeTint="D9"/>
      <w:szCs w:val="21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untoelenco">
    <w:name w:val="List Bullet"/>
    <w:basedOn w:val="Normale"/>
    <w:uiPriority w:val="9"/>
    <w:qFormat/>
    <w:pPr>
      <w:numPr>
        <w:numId w:val="3"/>
      </w:numPr>
    </w:pPr>
  </w:style>
  <w:style w:type="character" w:customStyle="1" w:styleId="Titolo1Carattere">
    <w:name w:val="Titolo 1 Carattere"/>
    <w:basedOn w:val="Carpredefinitoparagrafo"/>
    <w:link w:val="Titolo1"/>
    <w:uiPriority w:val="9"/>
    <w:rPr>
      <w:rFonts w:asciiTheme="majorHAnsi" w:eastAsiaTheme="majorEastAsia" w:hAnsiTheme="majorHAnsi" w:cstheme="majorBidi"/>
      <w:color w:val="FFCA08" w:themeColor="accent1"/>
      <w:sz w:val="40"/>
      <w:szCs w:val="32"/>
    </w:rPr>
  </w:style>
  <w:style w:type="paragraph" w:styleId="Numeroelenco">
    <w:name w:val="List Number"/>
    <w:basedOn w:val="Normale"/>
    <w:uiPriority w:val="9"/>
    <w:qFormat/>
    <w:pPr>
      <w:numPr>
        <w:numId w:val="4"/>
      </w:numPr>
    </w:pPr>
  </w:style>
  <w:style w:type="paragraph" w:styleId="Intestazione">
    <w:name w:val="header"/>
    <w:basedOn w:val="Normale"/>
    <w:link w:val="IntestazioneCarattere"/>
    <w:uiPriority w:val="99"/>
    <w:unhideWhenUsed/>
    <w:qFormat/>
    <w:pPr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</w:style>
  <w:style w:type="paragraph" w:styleId="Pidipagina">
    <w:name w:val="footer"/>
    <w:basedOn w:val="Normale"/>
    <w:link w:val="PidipaginaCarattere"/>
    <w:uiPriority w:val="99"/>
    <w:unhideWhenUsed/>
    <w:qFormat/>
    <w:pPr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</w:style>
  <w:style w:type="character" w:styleId="Testosegnaposto">
    <w:name w:val="Placeholder Text"/>
    <w:basedOn w:val="Carpredefinitoparagrafo"/>
    <w:uiPriority w:val="99"/>
    <w:semiHidden/>
    <w:rPr>
      <w:color w:val="808080"/>
    </w:rPr>
  </w:style>
  <w:style w:type="paragraph" w:styleId="Titolo">
    <w:name w:val="Title"/>
    <w:basedOn w:val="Normale"/>
    <w:link w:val="TitoloCarattere"/>
    <w:uiPriority w:val="10"/>
    <w:semiHidden/>
    <w:unhideWhenUsed/>
    <w:qFormat/>
    <w:pPr>
      <w:spacing w:after="60" w:line="240" w:lineRule="auto"/>
      <w:contextualSpacing/>
    </w:pPr>
    <w:rPr>
      <w:rFonts w:asciiTheme="majorHAnsi" w:eastAsiaTheme="majorEastAsia" w:hAnsiTheme="majorHAnsi" w:cstheme="majorBidi"/>
      <w:caps/>
      <w:color w:val="262626" w:themeColor="text1" w:themeTint="D9"/>
      <w:kern w:val="28"/>
      <w:sz w:val="6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semiHidden/>
    <w:rPr>
      <w:rFonts w:asciiTheme="majorHAnsi" w:eastAsiaTheme="majorEastAsia" w:hAnsiTheme="majorHAnsi" w:cstheme="majorBidi"/>
      <w:caps/>
      <w:color w:val="262626" w:themeColor="text1" w:themeTint="D9"/>
      <w:kern w:val="28"/>
      <w:sz w:val="66"/>
      <w:szCs w:val="56"/>
    </w:rPr>
  </w:style>
  <w:style w:type="paragraph" w:styleId="Sottotitolo">
    <w:name w:val="Subtitle"/>
    <w:basedOn w:val="Normale"/>
    <w:link w:val="SottotitoloCarattere"/>
    <w:uiPriority w:val="11"/>
    <w:semiHidden/>
    <w:unhideWhenUsed/>
    <w:qFormat/>
    <w:pPr>
      <w:numPr>
        <w:ilvl w:val="1"/>
      </w:numPr>
      <w:spacing w:after="520"/>
      <w:contextualSpacing/>
    </w:pPr>
    <w:rPr>
      <w:rFonts w:eastAsiaTheme="minorEastAsia"/>
      <w:caps/>
      <w:sz w:val="40"/>
    </w:rPr>
  </w:style>
  <w:style w:type="character" w:customStyle="1" w:styleId="SottotitoloCarattere">
    <w:name w:val="Sottotitolo Carattere"/>
    <w:basedOn w:val="Carpredefinitoparagrafo"/>
    <w:link w:val="Sottotitolo"/>
    <w:uiPriority w:val="11"/>
    <w:semiHidden/>
    <w:rPr>
      <w:rFonts w:eastAsiaTheme="minorEastAsia"/>
      <w:caps/>
      <w:sz w:val="40"/>
    </w:rPr>
  </w:style>
  <w:style w:type="character" w:styleId="Riferimentointenso">
    <w:name w:val="Intense Reference"/>
    <w:basedOn w:val="Carpredefinitoparagrafo"/>
    <w:uiPriority w:val="32"/>
    <w:semiHidden/>
    <w:unhideWhenUsed/>
    <w:qFormat/>
    <w:rPr>
      <w:b/>
      <w:bCs/>
      <w:caps/>
      <w:smallCaps w:val="0"/>
      <w:color w:val="262626" w:themeColor="text1" w:themeTint="D9"/>
      <w:spacing w:val="0"/>
    </w:rPr>
  </w:style>
  <w:style w:type="character" w:styleId="Titolodellibro">
    <w:name w:val="Book Title"/>
    <w:basedOn w:val="Carpredefinitoparagrafo"/>
    <w:uiPriority w:val="33"/>
    <w:semiHidden/>
    <w:unhideWhenUsed/>
    <w:rPr>
      <w:b w:val="0"/>
      <w:bCs/>
      <w:i w:val="0"/>
      <w:iCs/>
      <w:spacing w:val="0"/>
      <w:u w:val="single"/>
    </w:rPr>
  </w:style>
  <w:style w:type="character" w:customStyle="1" w:styleId="Titolo2Carattere">
    <w:name w:val="Titolo 2 Carattere"/>
    <w:basedOn w:val="Carpredefinitoparagrafo"/>
    <w:link w:val="Titolo2"/>
    <w:uiPriority w:val="9"/>
    <w:rPr>
      <w:rFonts w:asciiTheme="majorHAnsi" w:eastAsiaTheme="majorEastAsia" w:hAnsiTheme="majorHAnsi" w:cstheme="majorBidi"/>
      <w:b/>
      <w:color w:val="7F7F7F" w:themeColor="text1" w:themeTint="80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Pr>
      <w:rFonts w:asciiTheme="majorHAnsi" w:eastAsiaTheme="majorEastAsia" w:hAnsiTheme="majorHAnsi" w:cstheme="majorBidi"/>
      <w:sz w:val="40"/>
      <w:szCs w:val="24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Pr>
      <w:rFonts w:asciiTheme="majorHAnsi" w:eastAsiaTheme="majorEastAsia" w:hAnsiTheme="majorHAnsi" w:cstheme="majorBidi"/>
      <w:i/>
      <w:iCs/>
      <w:sz w:val="40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Pr>
      <w:rFonts w:asciiTheme="majorHAnsi" w:eastAsiaTheme="majorEastAsia" w:hAnsiTheme="majorHAnsi" w:cstheme="majorBidi"/>
      <w:color w:val="262626" w:themeColor="text1" w:themeTint="D9"/>
      <w:sz w:val="34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Pr>
      <w:rFonts w:asciiTheme="majorHAnsi" w:eastAsiaTheme="majorEastAsia" w:hAnsiTheme="majorHAnsi" w:cstheme="majorBidi"/>
      <w:i/>
      <w:color w:val="262626" w:themeColor="text1" w:themeTint="D9"/>
      <w:sz w:val="34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Pr>
      <w:rFonts w:asciiTheme="majorHAnsi" w:eastAsiaTheme="majorEastAsia" w:hAnsiTheme="majorHAnsi" w:cstheme="majorBidi"/>
      <w:iCs/>
      <w:sz w:val="34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Pr>
      <w:rFonts w:asciiTheme="majorHAnsi" w:eastAsiaTheme="majorEastAsia" w:hAnsiTheme="majorHAnsi" w:cstheme="majorBidi"/>
      <w:i/>
      <w:sz w:val="34"/>
      <w:szCs w:val="21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Pr>
      <w:rFonts w:asciiTheme="majorHAnsi" w:eastAsiaTheme="majorEastAsia" w:hAnsiTheme="majorHAnsi" w:cstheme="majorBidi"/>
      <w:iCs/>
      <w:color w:val="262626" w:themeColor="text1" w:themeTint="D9"/>
      <w:szCs w:val="21"/>
    </w:rPr>
  </w:style>
  <w:style w:type="character" w:styleId="Enfasidelicata">
    <w:name w:val="Subtle Emphasis"/>
    <w:basedOn w:val="Carpredefinitoparagrafo"/>
    <w:uiPriority w:val="19"/>
    <w:semiHidden/>
    <w:unhideWhenUsed/>
    <w:qFormat/>
    <w:rPr>
      <w:i/>
      <w:iCs/>
      <w:color w:val="404040" w:themeColor="text1" w:themeTint="BF"/>
    </w:rPr>
  </w:style>
  <w:style w:type="character" w:styleId="Enfasicorsivo">
    <w:name w:val="Emphasis"/>
    <w:basedOn w:val="Carpredefinitoparagrafo"/>
    <w:uiPriority w:val="20"/>
    <w:semiHidden/>
    <w:unhideWhenUsed/>
    <w:qFormat/>
    <w:rPr>
      <w:b/>
      <w:iCs/>
      <w:color w:val="262626" w:themeColor="text1" w:themeTint="D9"/>
    </w:rPr>
  </w:style>
  <w:style w:type="character" w:styleId="Enfasiintensa">
    <w:name w:val="Intense Emphasis"/>
    <w:basedOn w:val="Carpredefinitoparagrafo"/>
    <w:uiPriority w:val="21"/>
    <w:semiHidden/>
    <w:unhideWhenUsed/>
    <w:qFormat/>
    <w:rPr>
      <w:b/>
      <w:i/>
      <w:iCs/>
      <w:color w:val="262626" w:themeColor="text1" w:themeTint="D9"/>
    </w:rPr>
  </w:style>
  <w:style w:type="character" w:styleId="Enfasigrassetto">
    <w:name w:val="Strong"/>
    <w:basedOn w:val="Carpredefinitoparagrafo"/>
    <w:uiPriority w:val="22"/>
    <w:semiHidden/>
    <w:unhideWhenUsed/>
    <w:qFormat/>
    <w:rPr>
      <w:b/>
      <w:bCs/>
    </w:rPr>
  </w:style>
  <w:style w:type="paragraph" w:styleId="Citazione">
    <w:name w:val="Quote"/>
    <w:basedOn w:val="Normale"/>
    <w:next w:val="Normale"/>
    <w:link w:val="CitazioneCarattere"/>
    <w:uiPriority w:val="29"/>
    <w:semiHidden/>
    <w:unhideWhenUsed/>
    <w:qFormat/>
    <w:pPr>
      <w:spacing w:before="240"/>
    </w:pPr>
    <w:rPr>
      <w:i/>
      <w:iCs/>
      <w:sz w:val="36"/>
    </w:rPr>
  </w:style>
  <w:style w:type="character" w:customStyle="1" w:styleId="CitazioneCarattere">
    <w:name w:val="Citazione Carattere"/>
    <w:basedOn w:val="Carpredefinitoparagrafo"/>
    <w:link w:val="Citazione"/>
    <w:uiPriority w:val="29"/>
    <w:semiHidden/>
    <w:rPr>
      <w:i/>
      <w:iCs/>
      <w:sz w:val="36"/>
    </w:rPr>
  </w:style>
  <w:style w:type="paragraph" w:styleId="Citazioneintensa">
    <w:name w:val="Intense Quote"/>
    <w:basedOn w:val="Normale"/>
    <w:next w:val="Normale"/>
    <w:link w:val="CitazioneintensaCarattere"/>
    <w:uiPriority w:val="30"/>
    <w:semiHidden/>
    <w:unhideWhenUsed/>
    <w:qFormat/>
    <w:pPr>
      <w:spacing w:before="240"/>
    </w:pPr>
    <w:rPr>
      <w:b/>
      <w:i/>
      <w:iCs/>
      <w:sz w:val="36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semiHidden/>
    <w:rPr>
      <w:b/>
      <w:i/>
      <w:iCs/>
      <w:sz w:val="36"/>
    </w:rPr>
  </w:style>
  <w:style w:type="character" w:styleId="Riferimentodelicato">
    <w:name w:val="Subtle Reference"/>
    <w:basedOn w:val="Carpredefinitoparagrafo"/>
    <w:uiPriority w:val="31"/>
    <w:semiHidden/>
    <w:unhideWhenUsed/>
    <w:qFormat/>
    <w:rPr>
      <w:caps/>
      <w:smallCaps w:val="0"/>
      <w:color w:val="262626" w:themeColor="text1" w:themeTint="D9"/>
    </w:rPr>
  </w:style>
  <w:style w:type="paragraph" w:styleId="Didascalia">
    <w:name w:val="caption"/>
    <w:basedOn w:val="Normale"/>
    <w:next w:val="Normale"/>
    <w:uiPriority w:val="35"/>
    <w:semiHidden/>
    <w:unhideWhenUsed/>
    <w:qFormat/>
    <w:pPr>
      <w:spacing w:after="200" w:line="240" w:lineRule="auto"/>
    </w:pPr>
    <w:rPr>
      <w:i/>
      <w:iCs/>
      <w:sz w:val="24"/>
      <w:szCs w:val="18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pPr>
      <w:outlineLvl w:val="9"/>
    </w:pPr>
  </w:style>
  <w:style w:type="character" w:styleId="Collegamentoipertestuale">
    <w:name w:val="Hyperlink"/>
    <w:basedOn w:val="Carpredefinitoparagrafo"/>
    <w:uiPriority w:val="99"/>
    <w:unhideWhenUsed/>
    <w:rPr>
      <w:color w:val="2998E3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8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8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1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footer" Target="footer1.xml"/><Relationship Id="rId8" Type="http://schemas.openxmlformats.org/officeDocument/2006/relationships/fontTable" Target="fontTable.xml"/><Relationship Id="rId9" Type="http://schemas.openxmlformats.org/officeDocument/2006/relationships/glossaryDocument" Target="glossary/document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Volumes/Emanuele/Library/Containers/com.microsoft.Word/Data/Library/Caches/1040/TM10002086/Aggiungi%20not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glossary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906CDF"/>
    <w:multiLevelType w:val="hybridMultilevel"/>
    <w:tmpl w:val="9E244A1C"/>
    <w:lvl w:ilvl="0" w:tplc="A78AD9E8">
      <w:start w:val="1"/>
      <w:numFmt w:val="bullet"/>
      <w:pStyle w:val="Puntoelenco"/>
      <w:lvlText w:val=""/>
      <w:lvlJc w:val="left"/>
      <w:pPr>
        <w:tabs>
          <w:tab w:val="num" w:pos="432"/>
        </w:tabs>
        <w:ind w:left="432" w:hanging="432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103"/>
    <w:rsid w:val="002D2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efaultImageDpi w14:val="32767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6BA45EDB903ECA44B0B161EB95470CB8">
    <w:name w:val="6BA45EDB903ECA44B0B161EB95470CB8"/>
  </w:style>
  <w:style w:type="paragraph" w:styleId="Puntoelenco">
    <w:name w:val="List Bullet"/>
    <w:basedOn w:val="Normale"/>
    <w:uiPriority w:val="9"/>
    <w:qFormat/>
    <w:pPr>
      <w:numPr>
        <w:numId w:val="1"/>
      </w:numPr>
      <w:spacing w:after="120" w:line="259" w:lineRule="auto"/>
    </w:pPr>
    <w:rPr>
      <w:rFonts w:eastAsiaTheme="minorHAnsi"/>
      <w:color w:val="595959" w:themeColor="text1" w:themeTint="A6"/>
      <w:sz w:val="30"/>
      <w:szCs w:val="30"/>
      <w:lang w:eastAsia="ja-JP" w:bidi="it-IT"/>
    </w:rPr>
  </w:style>
  <w:style w:type="paragraph" w:customStyle="1" w:styleId="0631A13ADD732F4AA3CB4B77B3171BD5">
    <w:name w:val="0631A13ADD732F4AA3CB4B77B3171BD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theme/theme1.xml><?xml version="1.0" encoding="utf-8"?>
<a:theme xmlns:a="http://schemas.openxmlformats.org/drawingml/2006/main" name="Office Theme">
  <a:themeElements>
    <a:clrScheme name="Giallo">
      <a:dk1>
        <a:sysClr val="windowText" lastClr="000000"/>
      </a:dk1>
      <a:lt1>
        <a:sysClr val="window" lastClr="FFFFFF"/>
      </a:lt1>
      <a:dk2>
        <a:srgbClr val="39302A"/>
      </a:dk2>
      <a:lt2>
        <a:srgbClr val="E5DEDB"/>
      </a:lt2>
      <a:accent1>
        <a:srgbClr val="FFCA08"/>
      </a:accent1>
      <a:accent2>
        <a:srgbClr val="F8931D"/>
      </a:accent2>
      <a:accent3>
        <a:srgbClr val="CE8D3E"/>
      </a:accent3>
      <a:accent4>
        <a:srgbClr val="EC7016"/>
      </a:accent4>
      <a:accent5>
        <a:srgbClr val="E64823"/>
      </a:accent5>
      <a:accent6>
        <a:srgbClr val="9C6A6A"/>
      </a:accent6>
      <a:hlink>
        <a:srgbClr val="2998E3"/>
      </a:hlink>
      <a:folHlink>
        <a:srgbClr val="7F723D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Aggiungi note.dotx</Template>
  <TotalTime>67</TotalTime>
  <Pages>3</Pages>
  <Words>652</Words>
  <Characters>3764</Characters>
  <Application>Microsoft Macintosh Word</Application>
  <DocSecurity>0</DocSecurity>
  <Lines>76</Lines>
  <Paragraphs>33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4383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Emanuele Trabattoni</dc:creator>
  <cp:keywords/>
  <dc:description/>
  <cp:lastModifiedBy>Emanuele Trabattoni</cp:lastModifiedBy>
  <cp:revision>18</cp:revision>
  <dcterms:created xsi:type="dcterms:W3CDTF">2018-12-04T18:05:00Z</dcterms:created>
  <dcterms:modified xsi:type="dcterms:W3CDTF">2018-12-04T19:14:00Z</dcterms:modified>
  <cp:category/>
</cp:coreProperties>
</file>